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BA7E" w14:textId="77777777" w:rsidR="003E3B6C" w:rsidRDefault="003E3B6C"/>
    <w:p w14:paraId="735A2CE0" w14:textId="779FDDDF" w:rsidR="00897B51" w:rsidRDefault="00DF70EA">
      <w:pPr>
        <w:rPr>
          <w:rFonts w:ascii="Times New Roman" w:hAnsi="Times New Roman" w:cs="Times New Roman"/>
          <w:sz w:val="28"/>
          <w:szCs w:val="28"/>
        </w:rPr>
      </w:pPr>
      <w:r w:rsidRPr="00DF70EA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0" locked="0" layoutInCell="1" allowOverlap="1" wp14:anchorId="22AACF16" wp14:editId="3F66F3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250" cy="2957830"/>
            <wp:effectExtent l="0" t="0" r="0" b="0"/>
            <wp:wrapSquare wrapText="bothSides"/>
            <wp:docPr id="12" name="Picture 12" descr="C:\Users\ldunne\OneDrive - Carlow College\Pictures\Cherry Blos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unne\OneDrive - Carlow College\Pictures\Cherry Bloss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B6C" w:rsidRPr="003E3B6C">
        <w:rPr>
          <w:rFonts w:ascii="Times New Roman" w:hAnsi="Times New Roman" w:cs="Times New Roman"/>
          <w:sz w:val="28"/>
          <w:szCs w:val="28"/>
        </w:rPr>
        <w:t>Dear Student</w:t>
      </w:r>
      <w:r w:rsidR="00A94C3B">
        <w:rPr>
          <w:rFonts w:ascii="Times New Roman" w:hAnsi="Times New Roman" w:cs="Times New Roman"/>
          <w:sz w:val="28"/>
          <w:szCs w:val="28"/>
        </w:rPr>
        <w:t>.</w:t>
      </w:r>
    </w:p>
    <w:p w14:paraId="3067956B" w14:textId="10DBE870" w:rsidR="00DF70EA" w:rsidRDefault="00DF70EA" w:rsidP="00A9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invite you to joi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 us on our Lenten </w:t>
      </w:r>
      <w:proofErr w:type="gramStart"/>
      <w:r>
        <w:rPr>
          <w:rFonts w:ascii="Times New Roman" w:hAnsi="Times New Roman" w:cs="Times New Roman"/>
          <w:sz w:val="28"/>
          <w:szCs w:val="28"/>
        </w:rPr>
        <w:t>Journey 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began on Ash Wednesday 5</w:t>
      </w:r>
      <w:r w:rsidRPr="00DF70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March, and will conclude with our Interfaith Service on Monday 7</w:t>
      </w:r>
      <w:r w:rsidRPr="00DF70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April, during convocation time</w:t>
      </w:r>
    </w:p>
    <w:p w14:paraId="090AA3CE" w14:textId="5E9C4BD4" w:rsidR="00A94C3B" w:rsidRDefault="00A94C3B" w:rsidP="00A9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This Journey can be an opportunity to transform our attitudes towards ourselves, our life, and all those we</w:t>
      </w:r>
      <w:r w:rsidR="00D413BB">
        <w:rPr>
          <w:rFonts w:ascii="Times New Roman" w:hAnsi="Times New Roman" w:cs="Times New Roman"/>
          <w:sz w:val="28"/>
          <w:szCs w:val="28"/>
        </w:rPr>
        <w:t xml:space="preserve"> know and</w:t>
      </w:r>
      <w:r>
        <w:rPr>
          <w:rFonts w:ascii="Times New Roman" w:hAnsi="Times New Roman" w:cs="Times New Roman"/>
          <w:sz w:val="28"/>
          <w:szCs w:val="28"/>
        </w:rPr>
        <w:t xml:space="preserve"> love.  An opportunity for healing, to take stock of our life, to</w:t>
      </w:r>
      <w:r w:rsidR="00D413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sort</w:t>
      </w:r>
      <w:r w:rsidR="00D413BB">
        <w:rPr>
          <w:rFonts w:ascii="Times New Roman" w:hAnsi="Times New Roman" w:cs="Times New Roman"/>
          <w:sz w:val="28"/>
          <w:szCs w:val="28"/>
        </w:rPr>
        <w:t>-things-out.  To get rid of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24E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slow</w:t>
      </w:r>
      <w:r w:rsidR="00D41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or weigh us down.  A time for letting-go of all that </w:t>
      </w:r>
      <w:proofErr w:type="gramStart"/>
      <w:r>
        <w:rPr>
          <w:rFonts w:ascii="Times New Roman" w:hAnsi="Times New Roman" w:cs="Times New Roman"/>
          <w:sz w:val="28"/>
          <w:szCs w:val="28"/>
        </w:rPr>
        <w:t>holds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us back, from living our life-t</w:t>
      </w:r>
      <w:r w:rsidR="005D024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–the-full</w:t>
      </w:r>
      <w:r w:rsidR="005D024E">
        <w:rPr>
          <w:rFonts w:ascii="Times New Roman" w:hAnsi="Times New Roman" w:cs="Times New Roman"/>
          <w:sz w:val="28"/>
          <w:szCs w:val="28"/>
        </w:rPr>
        <w:t>.</w:t>
      </w:r>
    </w:p>
    <w:p w14:paraId="5DF0ADC3" w14:textId="77777777" w:rsidR="00D413BB" w:rsidRDefault="00D413BB" w:rsidP="00A9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71CB5" w14:textId="525C4680" w:rsidR="005D024E" w:rsidRDefault="007C7939" w:rsidP="00A9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tree sapling </w:t>
      </w:r>
      <w:r w:rsidRPr="007C7939">
        <w:rPr>
          <w:rFonts w:ascii="Times New Roman" w:hAnsi="Times New Roman" w:cs="Times New Roman"/>
          <w:i/>
          <w:sz w:val="28"/>
          <w:szCs w:val="28"/>
        </w:rPr>
        <w:t>(Cherry Blossom)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had been placed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the College Chapel, and we invite you to write the names of those you wish to pray</w:t>
      </w:r>
      <w:r w:rsidR="00D413BB">
        <w:rPr>
          <w:rFonts w:ascii="Times New Roman" w:hAnsi="Times New Roman" w:cs="Times New Roman"/>
          <w:sz w:val="28"/>
          <w:szCs w:val="28"/>
        </w:rPr>
        <w:t xml:space="preserve"> </w:t>
      </w:r>
      <w:r w:rsidR="00D413BB">
        <w:rPr>
          <w:rFonts w:ascii="Times New Roman" w:hAnsi="Times New Roman" w:cs="Times New Roman"/>
          <w:sz w:val="28"/>
          <w:szCs w:val="28"/>
        </w:rPr>
        <w:lastRenderedPageBreak/>
        <w:t>for</w:t>
      </w:r>
      <w:r>
        <w:rPr>
          <w:rFonts w:ascii="Times New Roman" w:hAnsi="Times New Roman" w:cs="Times New Roman"/>
          <w:sz w:val="28"/>
          <w:szCs w:val="28"/>
        </w:rPr>
        <w:t xml:space="preserve">, be it </w:t>
      </w:r>
      <w:r w:rsidR="00DF70EA">
        <w:rPr>
          <w:rFonts w:ascii="Times New Roman" w:hAnsi="Times New Roman" w:cs="Times New Roman"/>
          <w:sz w:val="28"/>
          <w:szCs w:val="28"/>
        </w:rPr>
        <w:t>yourself, a family member, or a friend</w:t>
      </w:r>
      <w:r>
        <w:rPr>
          <w:rFonts w:ascii="Times New Roman" w:hAnsi="Times New Roman" w:cs="Times New Roman"/>
          <w:sz w:val="28"/>
          <w:szCs w:val="28"/>
        </w:rPr>
        <w:t xml:space="preserve"> on the card</w:t>
      </w:r>
      <w:r w:rsidR="00D413B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provides, and to place them on the tree sapling.</w:t>
      </w:r>
      <w:r w:rsidR="00DF70EA">
        <w:rPr>
          <w:rFonts w:ascii="Times New Roman" w:hAnsi="Times New Roman" w:cs="Times New Roman"/>
          <w:sz w:val="28"/>
          <w:szCs w:val="28"/>
        </w:rPr>
        <w:t xml:space="preserve">  At the conclusion of our Interfaith </w:t>
      </w:r>
      <w:proofErr w:type="gramStart"/>
      <w:r w:rsidR="00DF70EA">
        <w:rPr>
          <w:rFonts w:ascii="Times New Roman" w:hAnsi="Times New Roman" w:cs="Times New Roman"/>
          <w:sz w:val="28"/>
          <w:szCs w:val="28"/>
        </w:rPr>
        <w:t>Service</w:t>
      </w:r>
      <w:proofErr w:type="gramEnd"/>
      <w:r w:rsidR="00DF70EA">
        <w:rPr>
          <w:rFonts w:ascii="Times New Roman" w:hAnsi="Times New Roman" w:cs="Times New Roman"/>
          <w:sz w:val="28"/>
          <w:szCs w:val="28"/>
        </w:rPr>
        <w:t xml:space="preserve"> the tree sapling will be planted in the Col</w:t>
      </w:r>
      <w:r w:rsidR="00D413BB">
        <w:rPr>
          <w:rFonts w:ascii="Times New Roman" w:hAnsi="Times New Roman" w:cs="Times New Roman"/>
          <w:sz w:val="28"/>
          <w:szCs w:val="28"/>
        </w:rPr>
        <w:t xml:space="preserve">lege grounds.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FA00CE" w14:textId="5A3C5639" w:rsidR="00897B51" w:rsidRPr="00D413BB" w:rsidRDefault="00D413BB" w:rsidP="00D413BB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413BB">
        <w:rPr>
          <w:rFonts w:ascii="Times New Roman" w:hAnsi="Times New Roman" w:cs="Times New Roman"/>
          <w:b/>
          <w:i/>
          <w:color w:val="0070C0"/>
          <w:sz w:val="32"/>
          <w:szCs w:val="32"/>
        </w:rPr>
        <w:t>Symbols for Healing</w:t>
      </w:r>
    </w:p>
    <w:p w14:paraId="1D7A0BF8" w14:textId="57C4A65E" w:rsidR="00897B51" w:rsidRDefault="00897B51" w:rsidP="00D413BB">
      <w:r>
        <w:rPr>
          <w:noProof/>
          <w:lang w:eastAsia="en-IE"/>
        </w:rPr>
        <w:lastRenderedPageBreak/>
        <w:drawing>
          <wp:inline distT="0" distB="0" distL="0" distR="0" wp14:anchorId="5DD17D55" wp14:editId="66394BD4">
            <wp:extent cx="609773" cy="916328"/>
            <wp:effectExtent l="0" t="0" r="0" b="0"/>
            <wp:docPr id="1" name="Picture 1" descr="Is Distance Healing Possible? | Psychology Today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 Distance Healing Possible? | Psychology Today Ire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89" cy="9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IE"/>
        </w:rPr>
        <w:drawing>
          <wp:inline distT="0" distB="0" distL="0" distR="0" wp14:anchorId="558A66DE" wp14:editId="33D6613F">
            <wp:extent cx="895350" cy="895350"/>
            <wp:effectExtent l="0" t="0" r="0" b="0"/>
            <wp:docPr id="2" name="Picture 2" descr="Letting Go of Guilt - Allow the Healing Power of G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ing Go of Guilt - Allow the Healing Power of Grie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IE"/>
        </w:rPr>
        <w:drawing>
          <wp:inline distT="0" distB="0" distL="0" distR="0" wp14:anchorId="46E48B35" wp14:editId="1BDBE443">
            <wp:extent cx="895350" cy="895350"/>
            <wp:effectExtent l="0" t="0" r="0" b="0"/>
            <wp:docPr id="7" name="Picture 7" descr="Yin Yang healing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in Yang healing symbol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IE"/>
        </w:rPr>
        <w:drawing>
          <wp:inline distT="0" distB="0" distL="0" distR="0" wp14:anchorId="21D020E2" wp14:editId="7C2EEEDA">
            <wp:extent cx="866775" cy="866775"/>
            <wp:effectExtent l="0" t="0" r="9525" b="9525"/>
            <wp:docPr id="3" name="Picture 3" descr="Irish Hospice Foundation's End-of-Life Symbol. A three-stranded white spiral on a purpl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ish Hospice Foundation's End-of-Life Symbol. A three-stranded white spiral on a purple background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IE"/>
        </w:rPr>
        <w:drawing>
          <wp:inline distT="0" distB="0" distL="0" distR="0" wp14:anchorId="7B12501D" wp14:editId="6442956F">
            <wp:extent cx="1524000" cy="853440"/>
            <wp:effectExtent l="0" t="0" r="0" b="3810"/>
            <wp:docPr id="46" name="Picture 46" descr="C:\Users\ldunne\AppData\Local\Microsoft\Windows\INetCache\Content.MSO\E4FDC5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unne\AppData\Local\Microsoft\Windows\INetCache\Content.MSO\E4FDC5D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20" cy="91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B6C">
        <w:t xml:space="preserve">    </w:t>
      </w:r>
      <w:r>
        <w:rPr>
          <w:noProof/>
          <w:lang w:eastAsia="en-IE"/>
        </w:rPr>
        <w:drawing>
          <wp:inline distT="0" distB="0" distL="0" distR="0" wp14:anchorId="56E06FE5" wp14:editId="45C91633">
            <wp:extent cx="857250" cy="857250"/>
            <wp:effectExtent l="0" t="0" r="0" b="0"/>
            <wp:docPr id="4" name="Picture 4" descr="Tree of Life healing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ee of Life healing symbol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EF2D" w14:textId="741BAB61" w:rsidR="003E3B6C" w:rsidRPr="00D413BB" w:rsidRDefault="00D413BB" w:rsidP="00D413B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413BB">
        <w:rPr>
          <w:rFonts w:ascii="Times New Roman" w:hAnsi="Times New Roman" w:cs="Times New Roman"/>
          <w:b/>
          <w:i/>
          <w:color w:val="0070C0"/>
          <w:sz w:val="32"/>
          <w:szCs w:val="32"/>
        </w:rPr>
        <w:t>Symbols of Religious Traditions</w:t>
      </w:r>
    </w:p>
    <w:p w14:paraId="285B439A" w14:textId="599BED00" w:rsidR="003E3B6C" w:rsidRDefault="003E3B6C" w:rsidP="003E3B6C">
      <w:pPr>
        <w:rPr>
          <w:rFonts w:ascii="Times New Roman" w:hAnsi="Times New Roman" w:cs="Times New Roman"/>
          <w:sz w:val="28"/>
          <w:szCs w:val="28"/>
        </w:rPr>
      </w:pPr>
      <w:r w:rsidRPr="005554C8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inline distT="0" distB="0" distL="0" distR="0" wp14:anchorId="503D43F6" wp14:editId="5965061D">
            <wp:extent cx="1079768" cy="1000760"/>
            <wp:effectExtent l="0" t="0" r="6350" b="8890"/>
            <wp:docPr id="8" name="Picture 8" descr="C:\Users\chaplaincy\Desktop\Juda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plaincy\Desktop\Judais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42" cy="10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4C8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inline distT="0" distB="0" distL="0" distR="0" wp14:anchorId="13A866E5" wp14:editId="3E80294C">
            <wp:extent cx="1764571" cy="981075"/>
            <wp:effectExtent l="0" t="0" r="7620" b="0"/>
            <wp:docPr id="9" name="Picture 9" descr="C:\Users\chaplaincy\Desktop\I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plaincy\Desktop\Isl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30" cy="10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4C8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inline distT="0" distB="0" distL="0" distR="0" wp14:anchorId="55BD14BC" wp14:editId="51D15F1D">
            <wp:extent cx="1133475" cy="998538"/>
            <wp:effectExtent l="0" t="0" r="0" b="0"/>
            <wp:docPr id="10" name="Picture 10" descr="C:\Users\chaplaincy\Desktop\chris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plaincy\Desktop\christia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63" cy="101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4C8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inline distT="0" distB="0" distL="0" distR="0" wp14:anchorId="683ACE2C" wp14:editId="33046ABE">
            <wp:extent cx="1048426" cy="1000125"/>
            <wp:effectExtent l="0" t="0" r="0" b="0"/>
            <wp:docPr id="11" name="Picture 11" descr="C:\Users\chaplaincy\Desktop\Hindu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plaincy\Desktop\Hinduis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06" cy="100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4C8">
        <w:rPr>
          <w:rFonts w:ascii="Times New Roman" w:hAnsi="Times New Roman" w:cs="Times New Roman"/>
          <w:noProof/>
          <w:sz w:val="28"/>
          <w:szCs w:val="28"/>
          <w:lang w:eastAsia="en-IE"/>
        </w:rPr>
        <w:drawing>
          <wp:inline distT="0" distB="0" distL="0" distR="0" wp14:anchorId="4B7FBF0F" wp14:editId="7ED17996">
            <wp:extent cx="1054193" cy="1009650"/>
            <wp:effectExtent l="0" t="0" r="0" b="0"/>
            <wp:docPr id="6" name="Picture 6" descr="C:\Users\chaplaincy\Desktop\Buddh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plaincy\Desktop\Buddhis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" cy="10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91E6" w14:textId="045F037C" w:rsidR="00D413BB" w:rsidRPr="00D413BB" w:rsidRDefault="00D413BB" w:rsidP="00D413BB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13BB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If you would like to assist in our Inter Faith Service, please contact our Chaplain Liam Dunne.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hyperlink r:id="rId21" w:history="1">
        <w:r w:rsidRPr="001E1EC7">
          <w:rPr>
            <w:rStyle w:val="Hyperlink"/>
            <w:rFonts w:ascii="Times New Roman" w:hAnsi="Times New Roman" w:cs="Times New Roman"/>
            <w:b/>
            <w:sz w:val="32"/>
            <w:szCs w:val="32"/>
          </w:rPr>
          <w:t>ldunne@carlowcollege.ie</w:t>
        </w:r>
      </w:hyperlink>
    </w:p>
    <w:p w14:paraId="7EB8BD18" w14:textId="77777777" w:rsidR="00D413BB" w:rsidRDefault="00D413BB" w:rsidP="00D413BB">
      <w:pPr>
        <w:jc w:val="center"/>
      </w:pPr>
    </w:p>
    <w:p w14:paraId="1364904D" w14:textId="77777777" w:rsidR="003E3B6C" w:rsidRDefault="003E3B6C"/>
    <w:sectPr w:rsidR="003E3B6C" w:rsidSect="00897B51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4ADC" w14:textId="77777777" w:rsidR="00897B51" w:rsidRDefault="00897B51" w:rsidP="00897B51">
      <w:pPr>
        <w:spacing w:after="0" w:line="240" w:lineRule="auto"/>
      </w:pPr>
      <w:r>
        <w:separator/>
      </w:r>
    </w:p>
  </w:endnote>
  <w:endnote w:type="continuationSeparator" w:id="0">
    <w:p w14:paraId="687ED759" w14:textId="77777777" w:rsidR="00897B51" w:rsidRDefault="00897B51" w:rsidP="0089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9700E" w14:textId="77777777" w:rsidR="00897B51" w:rsidRDefault="00897B51" w:rsidP="00897B51">
      <w:pPr>
        <w:spacing w:after="0" w:line="240" w:lineRule="auto"/>
      </w:pPr>
      <w:r>
        <w:separator/>
      </w:r>
    </w:p>
  </w:footnote>
  <w:footnote w:type="continuationSeparator" w:id="0">
    <w:p w14:paraId="152F5D4C" w14:textId="77777777" w:rsidR="00897B51" w:rsidRDefault="00897B51" w:rsidP="0089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6136" w14:textId="184ABC15" w:rsidR="00897B51" w:rsidRPr="00D413BB" w:rsidRDefault="00897B51" w:rsidP="00897B51">
    <w:pPr>
      <w:pStyle w:val="Header"/>
      <w:jc w:val="center"/>
      <w:rPr>
        <w:rFonts w:ascii="Times New Roman" w:hAnsi="Times New Roman" w:cs="Times New Roman"/>
        <w:b/>
        <w:color w:val="7030A0"/>
        <w:sz w:val="36"/>
        <w:szCs w:val="36"/>
      </w:rPr>
    </w:pPr>
    <w:r w:rsidRPr="00D413BB">
      <w:rPr>
        <w:rFonts w:ascii="Times New Roman" w:hAnsi="Times New Roman" w:cs="Times New Roman"/>
        <w:b/>
        <w:color w:val="7030A0"/>
        <w:sz w:val="36"/>
        <w:szCs w:val="36"/>
      </w:rPr>
      <w:t>Lenten Journey 2025</w:t>
    </w:r>
  </w:p>
  <w:p w14:paraId="061E4268" w14:textId="0D6FA7DE" w:rsidR="00D413BB" w:rsidRPr="00D413BB" w:rsidRDefault="00D413BB" w:rsidP="00897B51">
    <w:pPr>
      <w:pStyle w:val="Header"/>
      <w:jc w:val="center"/>
      <w:rPr>
        <w:rFonts w:ascii="Times New Roman" w:hAnsi="Times New Roman" w:cs="Times New Roman"/>
        <w:b/>
        <w:color w:val="7030A0"/>
        <w:sz w:val="36"/>
        <w:szCs w:val="36"/>
      </w:rPr>
    </w:pPr>
    <w:r w:rsidRPr="00D413BB">
      <w:rPr>
        <w:rFonts w:ascii="Times New Roman" w:hAnsi="Times New Roman" w:cs="Times New Roman"/>
        <w:b/>
        <w:color w:val="7030A0"/>
        <w:sz w:val="36"/>
        <w:szCs w:val="36"/>
      </w:rPr>
      <w:t>5</w:t>
    </w:r>
    <w:r w:rsidRPr="00D413BB">
      <w:rPr>
        <w:rFonts w:ascii="Times New Roman" w:hAnsi="Times New Roman" w:cs="Times New Roman"/>
        <w:b/>
        <w:color w:val="7030A0"/>
        <w:sz w:val="36"/>
        <w:szCs w:val="36"/>
        <w:vertAlign w:val="superscript"/>
      </w:rPr>
      <w:t>th</w:t>
    </w:r>
    <w:r w:rsidRPr="00D413BB">
      <w:rPr>
        <w:rFonts w:ascii="Times New Roman" w:hAnsi="Times New Roman" w:cs="Times New Roman"/>
        <w:b/>
        <w:color w:val="7030A0"/>
        <w:sz w:val="36"/>
        <w:szCs w:val="36"/>
      </w:rPr>
      <w:t xml:space="preserve"> March – April 7th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4"/>
    <w:rsid w:val="003E3B6C"/>
    <w:rsid w:val="003F7364"/>
    <w:rsid w:val="00587A9A"/>
    <w:rsid w:val="005D024E"/>
    <w:rsid w:val="007C7939"/>
    <w:rsid w:val="00897B51"/>
    <w:rsid w:val="00A94C3B"/>
    <w:rsid w:val="00C4562B"/>
    <w:rsid w:val="00D413BB"/>
    <w:rsid w:val="00DF70EA"/>
    <w:rsid w:val="00E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46DB"/>
  <w15:chartTrackingRefBased/>
  <w15:docId w15:val="{3A1942E3-94E6-4980-9A17-DE8D3B6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51"/>
  </w:style>
  <w:style w:type="paragraph" w:styleId="Footer">
    <w:name w:val="footer"/>
    <w:basedOn w:val="Normal"/>
    <w:link w:val="FooterChar"/>
    <w:uiPriority w:val="99"/>
    <w:unhideWhenUsed/>
    <w:rsid w:val="00897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51"/>
  </w:style>
  <w:style w:type="character" w:styleId="Hyperlink">
    <w:name w:val="Hyperlink"/>
    <w:basedOn w:val="DefaultParagraphFont"/>
    <w:uiPriority w:val="99"/>
    <w:unhideWhenUsed/>
    <w:rsid w:val="00D41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hyperlink" Target="mailto:ldunne@carlowcollege.i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3B5523A9796429A06EFFED40FE146" ma:contentTypeVersion="15" ma:contentTypeDescription="Create a new document." ma:contentTypeScope="" ma:versionID="ff3495f0b08af7cf33506995df4b491f">
  <xsd:schema xmlns:xsd="http://www.w3.org/2001/XMLSchema" xmlns:xs="http://www.w3.org/2001/XMLSchema" xmlns:p="http://schemas.microsoft.com/office/2006/metadata/properties" xmlns:ns3="365ba0a1-1606-4990-b857-ab0b08ddab59" xmlns:ns4="a17be378-55bd-4af0-9e8b-c9a6f140c608" targetNamespace="http://schemas.microsoft.com/office/2006/metadata/properties" ma:root="true" ma:fieldsID="538460cf9baa8630c5bffac852017364" ns3:_="" ns4:_="">
    <xsd:import namespace="365ba0a1-1606-4990-b857-ab0b08ddab59"/>
    <xsd:import namespace="a17be378-55bd-4af0-9e8b-c9a6f140c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a0a1-1606-4990-b857-ab0b08dd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e378-55bd-4af0-9e8b-c9a6f140c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ba0a1-1606-4990-b857-ab0b08ddab59" xsi:nil="true"/>
  </documentManagement>
</p:properties>
</file>

<file path=customXml/itemProps1.xml><?xml version="1.0" encoding="utf-8"?>
<ds:datastoreItem xmlns:ds="http://schemas.openxmlformats.org/officeDocument/2006/customXml" ds:itemID="{C4ACE6D5-5891-4C0B-92E1-B8CC2A1D7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a0a1-1606-4990-b857-ab0b08ddab59"/>
    <ds:schemaRef ds:uri="a17be378-55bd-4af0-9e8b-c9a6f140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AB6B5-DFC9-4B09-8C42-F125FE28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55057-C147-4D4D-8C3C-CD25E785CBBA}">
  <ds:schemaRefs>
    <ds:schemaRef ds:uri="http://purl.org/dc/dcmitype/"/>
    <ds:schemaRef ds:uri="http://purl.org/dc/terms/"/>
    <ds:schemaRef ds:uri="365ba0a1-1606-4990-b857-ab0b08ddab59"/>
    <ds:schemaRef ds:uri="http://schemas.microsoft.com/office/infopath/2007/PartnerControls"/>
    <ds:schemaRef ds:uri="a17be378-55bd-4af0-9e8b-c9a6f140c60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Dunne</dc:creator>
  <cp:keywords/>
  <dc:description/>
  <cp:lastModifiedBy>Carol Bolger</cp:lastModifiedBy>
  <cp:revision>2</cp:revision>
  <dcterms:created xsi:type="dcterms:W3CDTF">2025-03-18T09:26:00Z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0x01010006F3B5523A9796429A06EFFED40FE146</vt:lpwstr>
  </property>
</Properties>
</file>